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F6" w:rsidRPr="006656F6" w:rsidRDefault="006656F6" w:rsidP="006656F6">
      <w:pPr>
        <w:tabs>
          <w:tab w:val="left" w:pos="360"/>
        </w:tabs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/>
          <w:bCs/>
          <w:sz w:val="26"/>
          <w:szCs w:val="26"/>
          <w:lang w:val="pt-BR"/>
        </w:rPr>
        <w:t>BÀI 39 - ĐÔNG NAM BỘ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1. Cơ sở năng lượng để đảm bảo sự phát triển công nghiệp của vùng Đông Nam Bộ được giải quyết nhờ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a.  xây dựng cơ sở hạ tầng giao thông vận tải.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phát triển nguồn điện và mạng lưới điện.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đẩy mạnh nhập khẩu các nguồn tài nguyên khoáng sản.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d. thu hút vốn đầu tư nước ngoài.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2. Để tránh mất nước ở các hồ chứa và giữ được mực nước ngầm của vùng Đông Nam Bộ, cần phải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 xml:space="preserve">a. tăng cường xây dựng các hồ thủy lợi. 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bảo vệ vùng rừng ngập mặn.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bảo vệ khu dự trữ sinh quyển Cần Giờ.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d. bảo vệ vốn rừng trên vùng thượng lưu của các sông.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3. Đông Nam Bộ là vùng dẫn đầu cả nước về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a. GDP và giá trị hàng xuất khẩu.</w:t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ab/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diện tích và dân số.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diện tích và giá trị sản lượng công nghiệp.</w:t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ab/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d. dân số và giá trị hàng xuất khẩu.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4. Trong phát triển nông nghiệp theo chiều sâu ở Đông Nam Bộ, vấn đề có ý nghĩa hàng đầu là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a. chế biến sản phẩm sau thu hoạch.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mở rộng thị trường tiêu thụ.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công tác thủy lợi.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d. tăng diện tích đất trồng.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5. Trong quá trình phát triển công nghiệp ở Đông Nam Bộ, vấn đề nào cần được quan tâm để tránh tổn hại đến ngành du lịch của vùng?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a. Bảo vệ môi trường.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Thiếu hụt nguồn lao động chất lượng cao.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Cơ sở hạ tầng không đáp ứng kịp nhu cầu phát triển.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 xml:space="preserve">d. Dân nhập cư ồ ạt gây mất an ninh trật tự xã hội. 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6. Xu thế nào không thể tách rời trong quá trình phát triển công nghiệp của vùng Đông Nam Bộ?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a. Mở rộng quan hệ đầu tư với nước ngoài.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Đầu tư phát triển nông nghiệp để đảm bảo tự túc nguồn lương thực của vùng.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Giải quyết vấn đề việc làm cho nguồn lao động nhập cư.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 xml:space="preserve">d. Đẩy mạnh khai thác triệt để nguồn tài nguyên thiên nhiên sẵn có của vùng. 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7. Vị trí của vùng Đông Nam Bộ tiếp giáp với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a. Duyên hải Nam Trung Bộ, Đồng bằng sông Cửu Long, Tây Nguyên và biển Đông.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Đồng bằng sông Cửu Long, Duyên hải Nam Trung Bộ Campuchia và biển Đông.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Tây Nguyên, Duyên hải Nam Trung Bộ, Đồng bằng sông Cửu Long, Campuchia và biển Đông.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d. Duyên hải Nam Trung Bộ, Tây Nguyên, Đồng bằng sông Cửu Long, Campuchia.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8. Trong quá trình khai thác, vận chuyển và chế biến dầu mỏ ở Đông Nam Bộ, cần chú ý đến vấn đề gì?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a. Khai thác triệt để trữ lượng của các mỏ dầu để tránh lãng phí.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Ô nhiễm môi trường.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Mở rộng thị trường tiêu thụ sản phẩm dầu mỏ.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d. Mở rộng hợp tác với nước ngoài để thu hút vốn và công nghệ.</w:t>
      </w:r>
    </w:p>
    <w:p w:rsidR="006656F6" w:rsidRDefault="006656F6">
      <w:pPr>
        <w:spacing w:after="160" w:line="259" w:lineRule="auto"/>
        <w:rPr>
          <w:rFonts w:ascii="Times New Roman" w:hAnsi="Times New Roman"/>
          <w:bCs/>
          <w:sz w:val="26"/>
          <w:szCs w:val="26"/>
          <w:lang w:val="pt-BR"/>
        </w:rPr>
      </w:pPr>
      <w:r>
        <w:rPr>
          <w:rFonts w:ascii="Times New Roman" w:hAnsi="Times New Roman"/>
          <w:bCs/>
          <w:sz w:val="26"/>
          <w:szCs w:val="26"/>
          <w:lang w:val="pt-BR"/>
        </w:rPr>
        <w:br w:type="page"/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lastRenderedPageBreak/>
        <w:t xml:space="preserve">9. Mục tiêu nào sau đây </w:t>
      </w:r>
      <w:r w:rsidRPr="006656F6">
        <w:rPr>
          <w:rFonts w:ascii="Times New Roman" w:hAnsi="Times New Roman"/>
          <w:b/>
          <w:iCs/>
          <w:sz w:val="26"/>
          <w:szCs w:val="26"/>
          <w:u w:val="single"/>
          <w:lang w:val="pt-BR"/>
        </w:rPr>
        <w:t>không đúng</w:t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 xml:space="preserve"> trong việc khai thác lãnh thổ theo chiều sâu ở Đông Nam Bộ?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a. Đảm bảo tốc độ tăng trưởng kinh tế cao.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Khai thác tốt các nguồn lực tự nhiên và kinh tế - xã hội.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Đẩy mạnh đầu tư vốn, khoa học công nghệ.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d. Làm phát sinh các vấn đề xã hội và khó kiểm soát vấn đề ô nhiễm môi trường.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10. Tại sao phải bảo vệ vốn rừng trên vùng thượng lưu của các sông ở Đông Nam Bộ?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a. Để giảm bớt tác hại của gió bão.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b. Để phục vụ phát triển du lịch.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c. Để cung cấp nguồn tài nguyên gỗ phục vụ sản xuất nhiệt điện.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ab/>
        <w:t>d. Để tránh mất nước ở các hồ chứa và giữ được mực nước ngầm</w:t>
      </w:r>
      <w:r w:rsidRPr="006656F6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004"/>
        <w:gridCol w:w="1004"/>
        <w:gridCol w:w="1004"/>
        <w:gridCol w:w="1004"/>
        <w:gridCol w:w="1004"/>
        <w:gridCol w:w="1005"/>
        <w:gridCol w:w="1005"/>
        <w:gridCol w:w="1005"/>
        <w:gridCol w:w="1005"/>
      </w:tblGrid>
      <w:tr w:rsidR="006656F6" w:rsidRPr="006656F6" w:rsidTr="006656F6">
        <w:trPr>
          <w:jc w:val="center"/>
        </w:trPr>
        <w:tc>
          <w:tcPr>
            <w:tcW w:w="896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5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9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10</w:t>
            </w:r>
          </w:p>
        </w:tc>
      </w:tr>
      <w:tr w:rsidR="006656F6" w:rsidRPr="006656F6" w:rsidTr="006656F6">
        <w:trPr>
          <w:jc w:val="center"/>
        </w:trPr>
        <w:tc>
          <w:tcPr>
            <w:tcW w:w="896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</w:tr>
    </w:tbl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6656F6" w:rsidRPr="006656F6" w:rsidRDefault="006656F6" w:rsidP="006656F6">
      <w:pPr>
        <w:tabs>
          <w:tab w:val="left" w:pos="360"/>
        </w:tabs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b/>
          <w:bCs/>
          <w:sz w:val="26"/>
          <w:szCs w:val="26"/>
          <w:lang w:val="pt-BR"/>
        </w:rPr>
        <w:t>BÀI 41 - ĐỒNG BẰNG SÔNG CỬU LONG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 xml:space="preserve">1. Diện tích rừng ở Đồng bằng sông Cửu Long bị giảm sút </w:t>
      </w:r>
      <w:r w:rsidRPr="006656F6">
        <w:rPr>
          <w:rFonts w:ascii="Times New Roman" w:hAnsi="Times New Roman"/>
          <w:b/>
          <w:bCs/>
          <w:iCs/>
          <w:sz w:val="26"/>
          <w:szCs w:val="26"/>
          <w:u w:val="single"/>
          <w:lang w:val="pt-BR"/>
        </w:rPr>
        <w:t>không phải</w:t>
      </w:r>
      <w:r w:rsidRPr="006656F6">
        <w:rPr>
          <w:rFonts w:ascii="Times New Roman" w:hAnsi="Times New Roman"/>
          <w:sz w:val="26"/>
          <w:szCs w:val="26"/>
          <w:lang w:val="pt-BR"/>
        </w:rPr>
        <w:t xml:space="preserve"> do nguyên nhân nào sau đây?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a. Phát triển nuôi tôm.</w:t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  <w:t>b. Đất bị nhiễm mặn, nhiễm phèn.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Cháy rừng vào mùa khô.</w:t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  <w:t>d. Chương trình di dân khai khẩn đất hoang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>2. Thảm thực vật chủ yếu ở Đồng bằng sông Cửu Long là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a. rừng ngập mặn và rừng tràm.</w:t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  <w:t>b. rừng tràm và rừng cận xích đạo.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rừng tràm và rừng thưa rụng lá.</w:t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  <w:t>d. rừng ngập mặn và rừng nhiệt đới.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>3. Đất mặn ở Đồng bằng sông Cửu Long phân bố thành vành đai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a. ở Đồng Tháp Mười và Tứ giác Long Xuyên.</w:t>
      </w:r>
      <w:r w:rsidRPr="006656F6">
        <w:rPr>
          <w:rFonts w:ascii="Times New Roman" w:hAnsi="Times New Roman"/>
          <w:sz w:val="26"/>
          <w:szCs w:val="26"/>
          <w:lang w:val="pt-BR"/>
        </w:rPr>
        <w:tab/>
        <w:t>b. ven biển Đông và vịnh Thái Lan.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dọc sông Tiền và sông Hậu.</w:t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  <w:t>d. ở trung tâm bán đảo Cà Mau.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>4. Đất phù sa ngọt ở Đồng bằng sông Cửu Long phân bố ở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a. vùng trũng trung tâm bán đảo Cà Mau.</w:t>
      </w:r>
      <w:r w:rsidRPr="006656F6">
        <w:rPr>
          <w:rFonts w:ascii="Times New Roman" w:hAnsi="Times New Roman"/>
          <w:sz w:val="26"/>
          <w:szCs w:val="26"/>
          <w:lang w:val="pt-BR"/>
        </w:rPr>
        <w:tab/>
        <w:t>b. dọc sông Tiền và sông Hậu.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ven biển Đông và vịnh Thái Lan.</w:t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  <w:t>d. Đồng Tháp Mười và Tứ giác Long Xuyên.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>5. Biện pháp mà người dân đã sử dụng để đối phó với vấn đề lũ ở Đồng bằng sông Cửu Long là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a. chủ động sống chung với lũ để khai thác các nguồn lợi kinh tế do lũ mang lại.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b. xây dựng đập và hồ chứa ở vùng thượng nguồn sông để điều tiết lũ.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tăng cường xây dựng hệ thống thủy lợi để thoát lũ.</w:t>
      </w:r>
    </w:p>
    <w:p w:rsid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d. tăng cường xây dựng hệ thống đê ngăn lũ.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 xml:space="preserve">6. Vấn đề quan trọng hàng đầu vào mùa khô ở Đồng bằng sông Cửu Long là 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 xml:space="preserve">a. thiếu nguồn nước mặn để nuôi trồng thủy sản. 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b. thiếu nguồn tài nguyên khoáng sản cho công nghiệp.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thiếu đất trồng cây công nghiệp lâu năm.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d. thiếu nguồn nước ngọt cho sản xuất nông nghiệp.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>7. Nước ngọt lại là vấn đề quan trọng hàng đầu vào mùa khô ở Đồng bằng sông Cửu Long để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a. nuôi trồng thủy sản.</w:t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  <w:t>b. rửa phèn, rửa mặn cho đất.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phục vụ phát triển du lịch sinh thái.</w:t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sz w:val="26"/>
          <w:szCs w:val="26"/>
          <w:lang w:val="pt-BR"/>
        </w:rPr>
        <w:tab/>
        <w:t>d. cung cấp nước cho sản xuất công nghiệp.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 xml:space="preserve">8. Biện pháp nào sau đây </w:t>
      </w:r>
      <w:r w:rsidRPr="006656F6">
        <w:rPr>
          <w:rFonts w:ascii="Times New Roman" w:hAnsi="Times New Roman"/>
          <w:b/>
          <w:bCs/>
          <w:iCs/>
          <w:sz w:val="26"/>
          <w:szCs w:val="26"/>
          <w:u w:val="single"/>
          <w:lang w:val="pt-BR"/>
        </w:rPr>
        <w:t>không phù hợp</w:t>
      </w:r>
      <w:r w:rsidRPr="006656F6">
        <w:rPr>
          <w:rFonts w:ascii="Times New Roman" w:hAnsi="Times New Roman"/>
          <w:sz w:val="26"/>
          <w:szCs w:val="26"/>
          <w:lang w:val="pt-BR"/>
        </w:rPr>
        <w:t xml:space="preserve"> trong việc cải tạo tự nhiên ở Đồng bằng sông Cửu Long?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a. Xây dựng hệ thống đê sông và đê biển.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b. Sử dụng nước sông Hậu đổ về để rửa phèn.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Tạo ra các giống lúa chịu phèn, chịu mặn trong điều kiện nước tưới bình thường.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d. Chia ruộng làm nhiều ô để đủ nước thau chua, rửa mặn.</w:t>
      </w:r>
    </w:p>
    <w:p w:rsidR="006656F6" w:rsidRDefault="006656F6">
      <w:pPr>
        <w:spacing w:after="160" w:line="259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br w:type="page"/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lastRenderedPageBreak/>
        <w:t>9. Ở Đồng bằng sông Cửu Long, hướng chính trong việc khai thác kinh tế ở vùng biển là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a. đầu tư xây dựng hệ thống cảng biển và dịch vụ hàng hải.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b. đẩy mạnh mở rộng diện tích nuôi trồng thủy sản.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kết hợp mặt biển với đảo, quần đảo và đất liền để tạo nên một thể kinh tế liên hoàn.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d. đầu tư khai thác dầu khí ở thềm lục địa.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 xml:space="preserve">10. Nhận định nào sau đây </w:t>
      </w:r>
      <w:r w:rsidRPr="006656F6">
        <w:rPr>
          <w:rFonts w:ascii="Times New Roman" w:hAnsi="Times New Roman"/>
          <w:b/>
          <w:bCs/>
          <w:iCs/>
          <w:sz w:val="26"/>
          <w:szCs w:val="26"/>
          <w:u w:val="single"/>
          <w:lang w:val="pt-BR"/>
        </w:rPr>
        <w:t>không phải</w:t>
      </w:r>
      <w:r w:rsidRPr="006656F6">
        <w:rPr>
          <w:rFonts w:ascii="Times New Roman" w:hAnsi="Times New Roman"/>
          <w:sz w:val="26"/>
          <w:szCs w:val="26"/>
          <w:lang w:val="pt-BR"/>
        </w:rPr>
        <w:t xml:space="preserve"> là hạn chế về mặt tự nhiên của Đồng bằng sông Cửu Long?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a. Mùa khô kéo dài làm nước mặn xâm nhập sâu vào đất liền.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b. Phần lớn diện tích của đồng bằng là đất phèn, đất mặn.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c. Lũ từ sông Mê Kông đổ về hàng năm gây ngập lụt đồng bằng.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d. Tài nguyên khoáng sản hạn chế.</w:t>
      </w:r>
    </w:p>
    <w:p w:rsidR="006656F6" w:rsidRPr="006656F6" w:rsidRDefault="006656F6" w:rsidP="006656F6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004"/>
        <w:gridCol w:w="1004"/>
        <w:gridCol w:w="1004"/>
        <w:gridCol w:w="1004"/>
        <w:gridCol w:w="1004"/>
        <w:gridCol w:w="1005"/>
        <w:gridCol w:w="1005"/>
        <w:gridCol w:w="1005"/>
        <w:gridCol w:w="1005"/>
      </w:tblGrid>
      <w:tr w:rsidR="006656F6" w:rsidRPr="006656F6" w:rsidTr="006656F6">
        <w:trPr>
          <w:jc w:val="center"/>
        </w:trPr>
        <w:tc>
          <w:tcPr>
            <w:tcW w:w="896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5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9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10</w:t>
            </w:r>
          </w:p>
        </w:tc>
      </w:tr>
      <w:tr w:rsidR="006656F6" w:rsidRPr="006656F6" w:rsidTr="006656F6">
        <w:trPr>
          <w:jc w:val="center"/>
        </w:trPr>
        <w:tc>
          <w:tcPr>
            <w:tcW w:w="896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</w:tr>
    </w:tbl>
    <w:p w:rsidR="006656F6" w:rsidRDefault="006656F6" w:rsidP="006656F6">
      <w:pPr>
        <w:tabs>
          <w:tab w:val="left" w:pos="9060"/>
        </w:tabs>
        <w:jc w:val="center"/>
        <w:rPr>
          <w:rFonts w:ascii="Times New Roman" w:hAnsi="Times New Roman"/>
          <w:b/>
          <w:iCs/>
          <w:sz w:val="26"/>
          <w:szCs w:val="26"/>
          <w:lang w:val="pt-BR"/>
        </w:rPr>
      </w:pPr>
      <w:r w:rsidRPr="006656F6">
        <w:rPr>
          <w:rFonts w:ascii="Times New Roman" w:hAnsi="Times New Roman"/>
          <w:b/>
          <w:iCs/>
          <w:sz w:val="26"/>
          <w:szCs w:val="26"/>
          <w:lang w:val="pt-BR"/>
        </w:rPr>
        <w:t>BÀI 42 - VẤN ĐỀ PHÁT TRIỂN KINH TẾ, AN NINH QUỐC PHÒNG</w:t>
      </w:r>
    </w:p>
    <w:p w:rsidR="006656F6" w:rsidRPr="006656F6" w:rsidRDefault="006656F6" w:rsidP="006656F6">
      <w:pPr>
        <w:tabs>
          <w:tab w:val="left" w:pos="9060"/>
        </w:tabs>
        <w:jc w:val="center"/>
        <w:rPr>
          <w:rFonts w:ascii="Times New Roman" w:hAnsi="Times New Roman"/>
          <w:b/>
          <w:iCs/>
          <w:sz w:val="26"/>
          <w:szCs w:val="26"/>
          <w:lang w:val="pt-BR"/>
        </w:rPr>
      </w:pPr>
      <w:r w:rsidRPr="006656F6">
        <w:rPr>
          <w:rFonts w:ascii="Times New Roman" w:hAnsi="Times New Roman"/>
          <w:b/>
          <w:iCs/>
          <w:sz w:val="26"/>
          <w:szCs w:val="26"/>
          <w:lang w:val="pt-BR"/>
        </w:rPr>
        <w:t>Ở BIỂN ĐÔNG VÀ CÁC ĐẢO, QUẦN ĐẢO</w:t>
      </w:r>
    </w:p>
    <w:p w:rsidR="006656F6" w:rsidRPr="006656F6" w:rsidRDefault="006656F6" w:rsidP="006656F6">
      <w:pPr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bCs/>
          <w:sz w:val="26"/>
          <w:szCs w:val="26"/>
          <w:lang w:val="pt-BR"/>
        </w:rPr>
        <w:t>1</w:t>
      </w:r>
      <w:r w:rsidRPr="006656F6">
        <w:rPr>
          <w:rFonts w:ascii="Times New Roman" w:hAnsi="Times New Roman"/>
          <w:sz w:val="26"/>
          <w:szCs w:val="26"/>
          <w:lang w:val="pt-BR"/>
        </w:rPr>
        <w:t>. Trong vùng thềm lục địa, nước ta có chủ quyền hoàn toàn về việc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thăm dò, khai thác, bảo vệ và quản lý tài nguyên thiên nhiên ở thềm lục địa.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b. lắp đặt các đường ống xả thải ra môi trường biển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quản lý việc lắp đặt ống dẫn dầu và dẫn khí của các quốc gia.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cấp phép cho việc lắp đặt cáp ngầm và viễn thông quốc tế của các nước.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>2. Hiện nay, trong quá trình phát triển của ngành dầu khí cần chú trọng vấn đề gì?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Tiến hành khoan thăm dò nhiều mỏ dầu mới ở bên ngoài thềm lục địa.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b. Đẩy mạnh việc bán nguồn dầu thô mới khai thác để tăng nguồn thu ngoại tệ.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Bảo vệ môi trường biển trong quá trình thăm dò, khai thác, vận chuyển và chế biến dầu khí.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Khai thác triệt để trữ lượng của từng mỏ để tránh lãng phí.</w:t>
      </w:r>
    </w:p>
    <w:p w:rsidR="006656F6" w:rsidRPr="006656F6" w:rsidRDefault="006656F6" w:rsidP="006656F6">
      <w:pPr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 xml:space="preserve">3. Biện pháp nào sau đây </w:t>
      </w:r>
      <w:r w:rsidRPr="006656F6">
        <w:rPr>
          <w:rFonts w:ascii="Times New Roman" w:hAnsi="Times New Roman"/>
          <w:b/>
          <w:iCs/>
          <w:sz w:val="26"/>
          <w:szCs w:val="26"/>
          <w:u w:val="single"/>
          <w:lang w:val="pt-BR"/>
        </w:rPr>
        <w:t>không đúng</w:t>
      </w:r>
      <w:r w:rsidRPr="006656F6">
        <w:rPr>
          <w:rFonts w:ascii="Times New Roman" w:hAnsi="Times New Roman"/>
          <w:sz w:val="26"/>
          <w:szCs w:val="26"/>
          <w:lang w:val="pt-BR"/>
        </w:rPr>
        <w:t xml:space="preserve"> với tình hình phát triển ngành giao thông vận tải biển của nước ta?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Cải tạo, nâng cấp các cảng hàng hóa lớn.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b. Xây dựng một số cảng nước sâu.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Không xây dựng các cảng nhỏ để tránh lãng phí.</w:t>
      </w:r>
      <w:r w:rsidRPr="006656F6">
        <w:rPr>
          <w:rFonts w:ascii="Times New Roman" w:hAnsi="Times New Roman"/>
          <w:sz w:val="26"/>
          <w:szCs w:val="26"/>
          <w:lang w:val="pt-BR"/>
        </w:rPr>
        <w:tab/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Thực hiện thường xuyên các tuyến vận tải biển nối liền các đảo với đất liền.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>4. Việc khẳng định chủ quyền của nước ta đối với các đảo và quần đảo có ý nghĩa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là nơi trú tránh bão của ngư dân nước ta.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b. là căn cứ để tiến ra biển nhằm khai thác các nguồn lợi từ biển.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là hệ thống tiền tiêu bảo vệ đất liền.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là cơ sở để khẳng định chủ quyền của nước ta đối với vùng biển và thềm lục địa quanh đảo.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 xml:space="preserve">5. Phương hướng nào sau đây </w:t>
      </w:r>
      <w:r w:rsidRPr="006656F6">
        <w:rPr>
          <w:rFonts w:ascii="Times New Roman" w:hAnsi="Times New Roman"/>
          <w:b/>
          <w:iCs/>
          <w:sz w:val="26"/>
          <w:szCs w:val="26"/>
          <w:u w:val="single"/>
          <w:lang w:val="pt-BR"/>
        </w:rPr>
        <w:t>không đúng</w:t>
      </w:r>
      <w:r w:rsidRPr="006656F6">
        <w:rPr>
          <w:rFonts w:ascii="Times New Roman" w:hAnsi="Times New Roman"/>
          <w:sz w:val="26"/>
          <w:szCs w:val="26"/>
          <w:lang w:val="pt-BR"/>
        </w:rPr>
        <w:t xml:space="preserve"> với tình hình khai thác tài nguyên sinh vật biển và hải đảo ở nước ta trong thời gian tới?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Đẩy mạnh đánh bắt xa bờ để bảo vệ vùng trời, vùng biển và thềm lục địa.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b. Tránh khai thác quá mức nguồn lợi ven bờ và các loại có giá trị kinh tế cao.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Cấm sử dụng các phương tiện đánh bắt có tính chất hủy diệt.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Khai thác triệt để nguồn tài nguyên sinh vật ven bờ, xa bờ và quanh các đảo.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 xml:space="preserve">6. Đặc điểm nào sau đây </w:t>
      </w:r>
      <w:r w:rsidRPr="006656F6">
        <w:rPr>
          <w:rFonts w:ascii="Times New Roman" w:hAnsi="Times New Roman"/>
          <w:b/>
          <w:iCs/>
          <w:sz w:val="26"/>
          <w:szCs w:val="26"/>
          <w:u w:val="single"/>
          <w:lang w:val="pt-BR"/>
        </w:rPr>
        <w:t>không đúng</w:t>
      </w:r>
      <w:r w:rsidRPr="006656F6">
        <w:rPr>
          <w:rFonts w:ascii="Times New Roman" w:hAnsi="Times New Roman"/>
          <w:sz w:val="26"/>
          <w:szCs w:val="26"/>
          <w:lang w:val="pt-BR"/>
        </w:rPr>
        <w:t xml:space="preserve"> với tiềm năng khai thác nguồn lợi sinh vật ở vùng biển nước ta?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Sinh vật biển phong phú, nhất là giàu thành phần loài.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b. Vùng biển nhiệt đới, nhiều ánh sáng, giàu oxi và độ mặn trung bình.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Biển có độ sâu lớn, vịnh Bắc Bộ và vịnh Thái Lan là các vùng biển sâu.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Nhiều loài có giá trị cao và nhiều loài quý hiếm.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lastRenderedPageBreak/>
        <w:t>7. Nhận định nào sau đây thể hiện ý nghĩa về mặt an ninh quốc phòng của hệ thống đảo và quần đảo nước ta?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Là nơi kiểm soát hoạt động hàng hải và hàng không quốc tế.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b. Là hệ thống căn cứ để tiến ra biển nhằm khai thác các nguồn lợi từ biển.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Là hệ thống tiền tiêu bảo vệ đất liền.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Là nơi cư trú của người dân và trú tránh bão của tàu thuyền.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 xml:space="preserve">8. Nhận định nào sau đây </w:t>
      </w:r>
      <w:r w:rsidRPr="006656F6">
        <w:rPr>
          <w:rFonts w:ascii="Times New Roman" w:hAnsi="Times New Roman"/>
          <w:b/>
          <w:iCs/>
          <w:sz w:val="26"/>
          <w:szCs w:val="26"/>
          <w:u w:val="single"/>
          <w:lang w:val="pt-BR"/>
        </w:rPr>
        <w:t>không đúng</w:t>
      </w:r>
      <w:r w:rsidRPr="006656F6">
        <w:rPr>
          <w:rFonts w:ascii="Times New Roman" w:hAnsi="Times New Roman"/>
          <w:sz w:val="26"/>
          <w:szCs w:val="26"/>
          <w:lang w:val="pt-BR"/>
        </w:rPr>
        <w:t xml:space="preserve"> với ý nghĩa của việc tăng cường hợp tác giữa Việt Nam với các nước trong giải quyết các vấn đề về biển và thềm lục địa?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Giữ vững chủ quyền và toàn vẹn lãnh thổ của nước ta.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b. Tạo sự phát triển ổn định trong khu vực.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Đảm bảo thị trường xuất khẩu ở các nước tranh chấp nhằm mục tiêu tăng trưởng kinh tế.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Bảo vệ lợi ích chính đáng của nước ta.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 xml:space="preserve">9. Điều kiện nào </w:t>
      </w:r>
      <w:r w:rsidRPr="006656F6">
        <w:rPr>
          <w:rFonts w:ascii="Times New Roman" w:hAnsi="Times New Roman"/>
          <w:b/>
          <w:iCs/>
          <w:sz w:val="26"/>
          <w:szCs w:val="26"/>
          <w:u w:val="single"/>
          <w:lang w:val="pt-BR"/>
        </w:rPr>
        <w:t>không thuận lợi</w:t>
      </w:r>
      <w:r w:rsidRPr="006656F6">
        <w:rPr>
          <w:rFonts w:ascii="Times New Roman" w:hAnsi="Times New Roman"/>
          <w:sz w:val="26"/>
          <w:szCs w:val="26"/>
          <w:lang w:val="pt-BR"/>
        </w:rPr>
        <w:t xml:space="preserve"> để phát triển ngành du lịch biển – đảo ở nước ta?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Nằm trên tuyến hàng hàng quốc tế.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  <w:t>b</w:t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. Có nhiều đảo, quần đảo với các rạn san hô và cảnh quan đẹp để phát triển loại hình du lịch biển – đảo.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Dọc bờ biển có nhiều bãi tắm rộng, phong cảnh dẹp, khí hậu tốt.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Có nhiều hoạt động thể thao dưới nước phát triển.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>10. Việc thực hiện các tuyến vận tải biển nối liền các đảo với đất liền có ý nghĩa gì?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a. Phát triển kinh tế - xã hội ở các tuyến đảo.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b. Phân bố lại dân cư trên đất liền để giảm áp lực về dân số.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c. Bổ sung nguồn lao động cho các đảo.</w:t>
      </w:r>
    </w:p>
    <w:p w:rsidR="006656F6" w:rsidRPr="006656F6" w:rsidRDefault="006656F6" w:rsidP="006656F6">
      <w:pPr>
        <w:tabs>
          <w:tab w:val="left" w:pos="360"/>
        </w:tabs>
        <w:contextualSpacing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656F6">
        <w:rPr>
          <w:rFonts w:ascii="Times New Roman" w:hAnsi="Times New Roman"/>
          <w:sz w:val="26"/>
          <w:szCs w:val="26"/>
          <w:lang w:val="pt-BR"/>
        </w:rPr>
        <w:tab/>
      </w:r>
      <w:r w:rsidRPr="006656F6">
        <w:rPr>
          <w:rFonts w:ascii="Times New Roman" w:hAnsi="Times New Roman"/>
          <w:bCs/>
          <w:sz w:val="26"/>
          <w:szCs w:val="26"/>
          <w:lang w:val="pt-BR"/>
        </w:rPr>
        <w:t>d. Khai thác nguồn tài nguyên ở các đảo để phục vụ cho sự phát triển kinh tế trong đất liền.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004"/>
        <w:gridCol w:w="1004"/>
        <w:gridCol w:w="1004"/>
        <w:gridCol w:w="1004"/>
        <w:gridCol w:w="1004"/>
        <w:gridCol w:w="1005"/>
        <w:gridCol w:w="1005"/>
        <w:gridCol w:w="1005"/>
        <w:gridCol w:w="1005"/>
      </w:tblGrid>
      <w:tr w:rsidR="006656F6" w:rsidRPr="006656F6" w:rsidTr="006656F6">
        <w:trPr>
          <w:jc w:val="center"/>
        </w:trPr>
        <w:tc>
          <w:tcPr>
            <w:tcW w:w="896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bookmarkStart w:id="0" w:name="_GoBack"/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1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3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5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9</w:t>
            </w: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center"/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</w:pPr>
            <w:r w:rsidRPr="006656F6"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>10</w:t>
            </w:r>
          </w:p>
        </w:tc>
      </w:tr>
      <w:tr w:rsidR="006656F6" w:rsidRPr="006656F6" w:rsidTr="006656F6">
        <w:trPr>
          <w:jc w:val="center"/>
        </w:trPr>
        <w:tc>
          <w:tcPr>
            <w:tcW w:w="896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</w:tcPr>
          <w:p w:rsidR="006656F6" w:rsidRPr="006656F6" w:rsidRDefault="006656F6" w:rsidP="006656F6">
            <w:pPr>
              <w:tabs>
                <w:tab w:val="left" w:pos="9180"/>
              </w:tabs>
              <w:jc w:val="both"/>
              <w:rPr>
                <w:rFonts w:ascii="Times New Roman" w:hAnsi="Times New Roman"/>
                <w:spacing w:val="5"/>
                <w:sz w:val="26"/>
                <w:szCs w:val="26"/>
              </w:rPr>
            </w:pPr>
          </w:p>
        </w:tc>
      </w:tr>
      <w:bookmarkEnd w:id="0"/>
    </w:tbl>
    <w:p w:rsidR="006656F6" w:rsidRPr="006656F6" w:rsidRDefault="006656F6" w:rsidP="006656F6">
      <w:pPr>
        <w:rPr>
          <w:rFonts w:ascii="Times New Roman" w:hAnsi="Times New Roman"/>
          <w:sz w:val="26"/>
          <w:szCs w:val="26"/>
        </w:rPr>
      </w:pPr>
    </w:p>
    <w:p w:rsidR="00D747DF" w:rsidRPr="006656F6" w:rsidRDefault="00D747DF" w:rsidP="006656F6">
      <w:pPr>
        <w:rPr>
          <w:rFonts w:ascii="Times New Roman" w:hAnsi="Times New Roman"/>
          <w:sz w:val="26"/>
          <w:szCs w:val="26"/>
        </w:rPr>
      </w:pPr>
    </w:p>
    <w:sectPr w:rsidR="00D747DF" w:rsidRPr="006656F6" w:rsidSect="006656F6">
      <w:pgSz w:w="12240" w:h="15840"/>
      <w:pgMar w:top="794" w:right="794" w:bottom="794" w:left="79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F6"/>
    <w:rsid w:val="006656F6"/>
    <w:rsid w:val="00D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88FC-76BA-4817-A797-20C83794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6F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2020-05-31T08:06:00Z</dcterms:created>
  <dcterms:modified xsi:type="dcterms:W3CDTF">2020-05-31T08:14:00Z</dcterms:modified>
</cp:coreProperties>
</file>